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b/>
        </w:rPr>
      </w:pPr>
      <w:r>
        <w:rPr>
          <w:rFonts w:hint="eastAsia"/>
          <w:b/>
        </w:rPr>
        <w:t>附件一：</w:t>
      </w:r>
      <w:r>
        <w:rPr>
          <w:b/>
        </w:rPr>
        <w:t xml:space="preserve"> </w:t>
      </w:r>
    </w:p>
    <w:p>
      <w:pPr>
        <w:spacing w:line="360" w:lineRule="auto"/>
        <w:ind w:firstLine="643" w:firstLineChars="200"/>
        <w:jc w:val="center"/>
        <w:rPr>
          <w:b/>
          <w:sz w:val="32"/>
        </w:rPr>
      </w:pPr>
      <w:bookmarkStart w:id="0" w:name="_GoBack"/>
      <w:r>
        <w:rPr>
          <w:rFonts w:hint="eastAsia"/>
          <w:b/>
          <w:sz w:val="32"/>
        </w:rPr>
        <w:t>中国地质大学（武汉）首届</w:t>
      </w:r>
      <w:r>
        <w:rPr>
          <w:b/>
          <w:sz w:val="32"/>
        </w:rPr>
        <w:t>青年志愿服务</w:t>
      </w:r>
    </w:p>
    <w:p>
      <w:pPr>
        <w:spacing w:line="360" w:lineRule="auto"/>
        <w:ind w:firstLine="643" w:firstLineChars="200"/>
        <w:jc w:val="center"/>
        <w:rPr>
          <w:b/>
          <w:sz w:val="32"/>
        </w:rPr>
      </w:pPr>
      <w:r>
        <w:rPr>
          <w:b/>
          <w:sz w:val="32"/>
        </w:rPr>
        <w:t>项目大赛</w:t>
      </w:r>
      <w:r>
        <w:rPr>
          <w:rFonts w:hint="eastAsia"/>
          <w:b/>
          <w:sz w:val="32"/>
        </w:rPr>
        <w:t>申请表</w:t>
      </w:r>
      <w:bookmarkEnd w:id="0"/>
    </w:p>
    <w:tbl>
      <w:tblPr>
        <w:tblStyle w:val="3"/>
        <w:tblW w:w="96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1581"/>
        <w:gridCol w:w="2055"/>
        <w:gridCol w:w="297"/>
        <w:gridCol w:w="1482"/>
        <w:gridCol w:w="219"/>
        <w:gridCol w:w="2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项目名称</w:t>
            </w:r>
          </w:p>
        </w:tc>
        <w:tc>
          <w:tcPr>
            <w:tcW w:w="80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6A6A6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ascii="宋体" w:hAnsi="宋体"/>
                <w:szCs w:val="24"/>
              </w:rPr>
              <w:t>申报单位</w:t>
            </w:r>
          </w:p>
        </w:tc>
        <w:tc>
          <w:tcPr>
            <w:tcW w:w="3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6A6A6"/>
                <w:szCs w:val="24"/>
                <w:u w:val="single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6A6A6"/>
                <w:szCs w:val="24"/>
                <w:u w:val="single"/>
              </w:rPr>
            </w:pPr>
            <w:r>
              <w:rPr>
                <w:rFonts w:hint="eastAsia" w:ascii="宋体" w:hAnsi="宋体"/>
                <w:szCs w:val="24"/>
              </w:rPr>
              <w:t>团队名称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6A6A6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申报类别</w:t>
            </w:r>
          </w:p>
        </w:tc>
        <w:tc>
          <w:tcPr>
            <w:tcW w:w="3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□</w:t>
            </w:r>
            <w:r>
              <w:rPr>
                <w:rFonts w:hint="eastAsia"/>
              </w:rPr>
              <w:t xml:space="preserve">成长组  </w:t>
            </w:r>
            <w:r>
              <w:rPr>
                <w:rFonts w:hint="eastAsia" w:ascii="宋体" w:hAnsi="宋体"/>
                <w:szCs w:val="24"/>
              </w:rPr>
              <w:t>□</w:t>
            </w:r>
            <w:r>
              <w:rPr>
                <w:rFonts w:hint="eastAsia"/>
              </w:rPr>
              <w:t xml:space="preserve">初创组  </w:t>
            </w:r>
            <w:r>
              <w:rPr>
                <w:rFonts w:hint="eastAsia" w:ascii="宋体" w:hAnsi="宋体"/>
                <w:szCs w:val="24"/>
              </w:rPr>
              <w:t>□</w:t>
            </w:r>
            <w:r>
              <w:rPr>
                <w:rFonts w:hint="eastAsia"/>
              </w:rPr>
              <w:t>公益创业组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实施时间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15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项目</w:t>
            </w:r>
            <w:r>
              <w:rPr>
                <w:rFonts w:hint="eastAsia" w:ascii="宋体" w:hAnsi="宋体"/>
                <w:szCs w:val="24"/>
              </w:rPr>
              <w:t>类别</w:t>
            </w:r>
          </w:p>
        </w:tc>
        <w:tc>
          <w:tcPr>
            <w:tcW w:w="393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□</w:t>
            </w:r>
            <w:r>
              <w:rPr>
                <w:rFonts w:hint="eastAsia"/>
                <w:szCs w:val="24"/>
              </w:rPr>
              <w:t xml:space="preserve">阳光助残类  </w:t>
            </w:r>
            <w:r>
              <w:rPr>
                <w:rFonts w:hint="eastAsia" w:ascii="宋体" w:hAnsi="宋体"/>
                <w:szCs w:val="24"/>
              </w:rPr>
              <w:t>□</w:t>
            </w:r>
            <w:r>
              <w:rPr>
                <w:rFonts w:hint="eastAsia"/>
                <w:szCs w:val="24"/>
              </w:rPr>
              <w:t>关爱农民工子女</w:t>
            </w:r>
          </w:p>
          <w:p>
            <w:pPr>
              <w:spacing w:line="360" w:lineRule="auto"/>
              <w:jc w:val="center"/>
              <w:rPr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□</w:t>
            </w:r>
            <w:r>
              <w:rPr>
                <w:rFonts w:hint="eastAsia"/>
                <w:szCs w:val="24"/>
              </w:rPr>
              <w:t xml:space="preserve">邻里守望  </w:t>
            </w:r>
            <w:r>
              <w:rPr>
                <w:rFonts w:hint="eastAsia" w:ascii="宋体" w:hAnsi="宋体"/>
                <w:szCs w:val="24"/>
              </w:rPr>
              <w:t>□</w:t>
            </w:r>
            <w:r>
              <w:rPr>
                <w:rFonts w:hint="eastAsia"/>
                <w:szCs w:val="24"/>
              </w:rPr>
              <w:t xml:space="preserve">为老服务  </w:t>
            </w:r>
            <w:r>
              <w:rPr>
                <w:rFonts w:hint="eastAsia" w:ascii="宋体" w:hAnsi="宋体"/>
                <w:szCs w:val="24"/>
              </w:rPr>
              <w:t>□</w:t>
            </w:r>
            <w:r>
              <w:rPr>
                <w:rFonts w:hint="eastAsia"/>
                <w:szCs w:val="24"/>
              </w:rPr>
              <w:t>环境保护</w:t>
            </w:r>
          </w:p>
          <w:p>
            <w:pPr>
              <w:spacing w:line="360" w:lineRule="auto"/>
              <w:jc w:val="center"/>
              <w:rPr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□</w:t>
            </w:r>
            <w:r>
              <w:rPr>
                <w:rFonts w:hint="eastAsia"/>
                <w:szCs w:val="24"/>
              </w:rPr>
              <w:t>节水护水</w:t>
            </w:r>
            <w:r>
              <w:rPr>
                <w:szCs w:val="24"/>
              </w:rPr>
              <w:t xml:space="preserve">  </w:t>
            </w:r>
            <w:r>
              <w:rPr>
                <w:rFonts w:hint="eastAsia" w:ascii="宋体" w:hAnsi="宋体"/>
                <w:szCs w:val="24"/>
              </w:rPr>
              <w:t>□</w:t>
            </w:r>
            <w:r>
              <w:rPr>
                <w:rFonts w:hint="eastAsia"/>
                <w:szCs w:val="24"/>
              </w:rPr>
              <w:t xml:space="preserve">扶贫开发 </w:t>
            </w:r>
            <w:r>
              <w:rPr>
                <w:szCs w:val="24"/>
              </w:rPr>
              <w:t xml:space="preserve"> </w:t>
            </w:r>
            <w:r>
              <w:rPr>
                <w:rFonts w:hint="eastAsia" w:ascii="宋体" w:hAnsi="宋体"/>
                <w:szCs w:val="24"/>
              </w:rPr>
              <w:t>□</w:t>
            </w:r>
            <w:r>
              <w:rPr>
                <w:rFonts w:hint="eastAsia"/>
                <w:szCs w:val="24"/>
              </w:rPr>
              <w:t>应急救援</w:t>
            </w:r>
          </w:p>
          <w:p>
            <w:pPr>
              <w:spacing w:line="360" w:lineRule="auto"/>
              <w:jc w:val="center"/>
              <w:rPr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□</w:t>
            </w:r>
            <w:r>
              <w:rPr>
                <w:rFonts w:hint="eastAsia"/>
                <w:szCs w:val="24"/>
              </w:rPr>
              <w:t>文化宣传</w:t>
            </w:r>
            <w:r>
              <w:rPr>
                <w:szCs w:val="24"/>
              </w:rPr>
              <w:t xml:space="preserve">  </w:t>
            </w:r>
            <w:r>
              <w:rPr>
                <w:rFonts w:hint="eastAsia" w:ascii="宋体" w:hAnsi="宋体"/>
                <w:szCs w:val="24"/>
              </w:rPr>
              <w:t>□</w:t>
            </w:r>
            <w:r>
              <w:rPr>
                <w:rFonts w:hint="eastAsia"/>
                <w:szCs w:val="24"/>
              </w:rPr>
              <w:t xml:space="preserve">网络文明  </w:t>
            </w:r>
            <w:r>
              <w:rPr>
                <w:rFonts w:hint="eastAsia" w:ascii="宋体" w:hAnsi="宋体"/>
                <w:szCs w:val="24"/>
              </w:rPr>
              <w:t>□</w:t>
            </w:r>
            <w:r>
              <w:rPr>
                <w:rFonts w:hint="eastAsia"/>
                <w:szCs w:val="24"/>
              </w:rPr>
              <w:t>禁毒教育</w:t>
            </w:r>
          </w:p>
          <w:p>
            <w:pPr>
              <w:spacing w:line="360" w:lineRule="auto"/>
              <w:jc w:val="center"/>
              <w:rPr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□</w:t>
            </w:r>
            <w:r>
              <w:rPr>
                <w:rFonts w:hint="eastAsia"/>
                <w:szCs w:val="24"/>
              </w:rPr>
              <w:t>法律服务</w:t>
            </w:r>
            <w:r>
              <w:rPr>
                <w:szCs w:val="24"/>
              </w:rPr>
              <w:t xml:space="preserve">  </w:t>
            </w:r>
            <w:r>
              <w:rPr>
                <w:rFonts w:hint="eastAsia" w:ascii="宋体" w:hAnsi="宋体"/>
                <w:szCs w:val="24"/>
              </w:rPr>
              <w:t>□</w:t>
            </w:r>
            <w:r>
              <w:rPr>
                <w:rFonts w:hint="eastAsia"/>
                <w:szCs w:val="24"/>
              </w:rPr>
              <w:t xml:space="preserve">理论研究  </w:t>
            </w:r>
            <w:r>
              <w:rPr>
                <w:rFonts w:hint="eastAsia" w:ascii="宋体" w:hAnsi="宋体"/>
                <w:szCs w:val="24"/>
              </w:rPr>
              <w:t>□</w:t>
            </w:r>
            <w:r>
              <w:rPr>
                <w:rFonts w:hint="eastAsia"/>
                <w:szCs w:val="24"/>
              </w:rPr>
              <w:t>基础建设</w:t>
            </w:r>
          </w:p>
          <w:p>
            <w:pPr>
              <w:spacing w:line="360" w:lineRule="auto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□</w:t>
            </w:r>
            <w:r>
              <w:rPr>
                <w:rFonts w:hint="eastAsia"/>
                <w:szCs w:val="24"/>
              </w:rPr>
              <w:t xml:space="preserve">其它领域   </w:t>
            </w:r>
            <w:r>
              <w:rPr>
                <w:rFonts w:hint="eastAsia" w:ascii="宋体" w:hAnsi="宋体"/>
                <w:szCs w:val="24"/>
              </w:rPr>
              <w:t>□</w:t>
            </w:r>
            <w:r>
              <w:rPr>
                <w:rFonts w:hint="eastAsia"/>
                <w:szCs w:val="24"/>
              </w:rPr>
              <w:t>精准扶贫专项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实施地域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5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393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预计直接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受益人数</w:t>
            </w:r>
          </w:p>
        </w:tc>
        <w:tc>
          <w:tcPr>
            <w:tcW w:w="24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姓名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办公电话</w:t>
            </w: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手机</w:t>
            </w:r>
          </w:p>
        </w:tc>
        <w:tc>
          <w:tcPr>
            <w:tcW w:w="2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项目负责人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2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项目联系人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2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项目内容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（</w:t>
            </w:r>
            <w:r>
              <w:rPr>
                <w:rFonts w:hint="eastAsia" w:ascii="宋体" w:hAnsi="宋体"/>
                <w:szCs w:val="24"/>
              </w:rPr>
              <w:t>2</w:t>
            </w:r>
            <w:r>
              <w:rPr>
                <w:rFonts w:ascii="宋体" w:hAnsi="宋体"/>
                <w:szCs w:val="24"/>
              </w:rPr>
              <w:t>00字以内）</w:t>
            </w:r>
          </w:p>
        </w:tc>
        <w:tc>
          <w:tcPr>
            <w:tcW w:w="80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预期效果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（</w:t>
            </w:r>
            <w:r>
              <w:rPr>
                <w:rFonts w:hint="eastAsia" w:ascii="宋体" w:hAnsi="宋体"/>
                <w:szCs w:val="24"/>
              </w:rPr>
              <w:t>2</w:t>
            </w:r>
            <w:r>
              <w:rPr>
                <w:rFonts w:ascii="宋体" w:hAnsi="宋体"/>
                <w:szCs w:val="24"/>
              </w:rPr>
              <w:t>00字以内）</w:t>
            </w:r>
          </w:p>
        </w:tc>
        <w:tc>
          <w:tcPr>
            <w:tcW w:w="80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315" w:firstLineChars="150"/>
              <w:jc w:val="center"/>
              <w:rPr>
                <w:rFonts w:ascii="宋体" w:hAnsi="宋体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项目特色（创新性、示范性、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可推广性</w:t>
            </w:r>
            <w:r>
              <w:rPr>
                <w:rFonts w:hint="eastAsia" w:ascii="宋体" w:hAnsi="宋体"/>
                <w:szCs w:val="24"/>
              </w:rPr>
              <w:t>，2</w:t>
            </w:r>
            <w:r>
              <w:rPr>
                <w:rFonts w:ascii="宋体" w:hAnsi="宋体"/>
                <w:szCs w:val="24"/>
              </w:rPr>
              <w:t>00字</w:t>
            </w:r>
            <w:r>
              <w:rPr>
                <w:rFonts w:hint="eastAsia" w:ascii="宋体" w:hAnsi="宋体"/>
                <w:szCs w:val="24"/>
              </w:rPr>
              <w:t>内）</w:t>
            </w:r>
          </w:p>
        </w:tc>
        <w:tc>
          <w:tcPr>
            <w:tcW w:w="80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Cs w:val="24"/>
              </w:rPr>
            </w:pPr>
          </w:p>
        </w:tc>
      </w:tr>
    </w:tbl>
    <w:tbl>
      <w:tblPr>
        <w:tblStyle w:val="3"/>
        <w:tblpPr w:leftFromText="180" w:rightFromText="180" w:vertAnchor="text" w:tblpXSpec="center" w:tblpY="1"/>
        <w:tblOverlap w:val="never"/>
        <w:tblW w:w="967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0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申报</w:t>
            </w:r>
            <w:r>
              <w:rPr>
                <w:rFonts w:ascii="宋体" w:hAnsi="宋体"/>
                <w:szCs w:val="24"/>
              </w:rPr>
              <w:t>资金预算支出明细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项目</w:t>
            </w:r>
            <w:r>
              <w:rPr>
                <w:rFonts w:hint="eastAsia" w:ascii="Times New Roman" w:hAnsi="Times New Roman" w:cs="Times New Roman"/>
                <w:szCs w:val="24"/>
              </w:rPr>
              <w:t>支出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E44F8A"/>
    <w:rsid w:val="25E44F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2017-03-22T06:32:00Z</dcterms:created>
  <dc:creator>Administrator</dc:creator>
  <cp:lastModifiedBy>Administrator</cp:lastModifiedBy>
  <dcterms:modified xsi:type="dcterms:W3CDTF">2017-03-22T06:33:22Z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